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FEFDE" w14:textId="77777777" w:rsidR="00526E65" w:rsidRDefault="00526E65" w:rsidP="00D9544A">
      <w:pPr>
        <w:rPr>
          <w:b/>
          <w:sz w:val="28"/>
          <w:szCs w:val="28"/>
        </w:rPr>
      </w:pPr>
    </w:p>
    <w:p w14:paraId="11094656" w14:textId="77777777" w:rsidR="00E74D70" w:rsidRDefault="00E74D70" w:rsidP="00D04CC8">
      <w:pPr>
        <w:ind w:left="-450"/>
        <w:jc w:val="center"/>
        <w:rPr>
          <w:b/>
          <w:sz w:val="28"/>
          <w:szCs w:val="28"/>
        </w:rPr>
      </w:pPr>
    </w:p>
    <w:p w14:paraId="294C3DC2" w14:textId="77777777" w:rsidR="00E74D70" w:rsidRPr="00E74D70" w:rsidRDefault="00953C17" w:rsidP="00E74D70">
      <w:pPr>
        <w:ind w:left="-450"/>
        <w:jc w:val="center"/>
        <w:rPr>
          <w:b/>
          <w:strike/>
          <w:sz w:val="28"/>
          <w:szCs w:val="28"/>
        </w:rPr>
      </w:pPr>
      <w:bookmarkStart w:id="0" w:name="_Hlk222917352"/>
      <w:r w:rsidRPr="00E74D70">
        <w:rPr>
          <w:b/>
          <w:strike/>
          <w:sz w:val="28"/>
          <w:szCs w:val="28"/>
        </w:rPr>
        <w:t>PREPARING FOR YOUR APPOINTMENT WITH THE BALANCE CENTER</w:t>
      </w:r>
    </w:p>
    <w:p w14:paraId="34856ED8" w14:textId="54B4707D" w:rsidR="00E74D70" w:rsidRPr="00E74D70" w:rsidRDefault="00E74D70" w:rsidP="00E74D70">
      <w:pPr>
        <w:ind w:left="-450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PREPARING FOR YOUR VESTIBULAR REHABILITATION APPOINTMENT </w:t>
      </w:r>
    </w:p>
    <w:bookmarkEnd w:id="0"/>
    <w:p w14:paraId="5E7EB58E" w14:textId="77777777" w:rsidR="0058248D" w:rsidRDefault="0058248D" w:rsidP="0058248D">
      <w:pPr>
        <w:ind w:left="-450"/>
        <w:jc w:val="center"/>
        <w:rPr>
          <w:b/>
          <w:sz w:val="24"/>
          <w:szCs w:val="24"/>
        </w:rPr>
      </w:pPr>
    </w:p>
    <w:p w14:paraId="3E07EB31" w14:textId="2830AC5B" w:rsidR="00DF7DC9" w:rsidRPr="00953C17" w:rsidRDefault="00DF7DC9" w:rsidP="00D9544A">
      <w:pPr>
        <w:jc w:val="center"/>
        <w:rPr>
          <w:b/>
          <w:sz w:val="24"/>
          <w:szCs w:val="24"/>
          <w:u w:val="single"/>
        </w:rPr>
      </w:pPr>
      <w:r w:rsidRPr="00953C17">
        <w:rPr>
          <w:b/>
          <w:sz w:val="24"/>
          <w:szCs w:val="24"/>
        </w:rPr>
        <w:t xml:space="preserve">Sometimes after testing, patients may experience dizziness, nausea, or both. </w:t>
      </w:r>
      <w:r w:rsidR="00953C17">
        <w:rPr>
          <w:b/>
          <w:sz w:val="24"/>
          <w:szCs w:val="24"/>
        </w:rPr>
        <w:t xml:space="preserve"> </w:t>
      </w:r>
      <w:r w:rsidR="00953C17">
        <w:rPr>
          <w:b/>
          <w:sz w:val="24"/>
          <w:szCs w:val="24"/>
        </w:rPr>
        <w:br/>
      </w:r>
      <w:r w:rsidRPr="00953C17">
        <w:rPr>
          <w:b/>
          <w:sz w:val="24"/>
          <w:szCs w:val="24"/>
          <w:u w:val="single"/>
        </w:rPr>
        <w:t xml:space="preserve">We </w:t>
      </w:r>
      <w:r w:rsidR="0006767E">
        <w:rPr>
          <w:b/>
          <w:sz w:val="24"/>
          <w:szCs w:val="24"/>
          <w:u w:val="single"/>
        </w:rPr>
        <w:t>REQUIRE</w:t>
      </w:r>
      <w:r w:rsidRPr="00953C17">
        <w:rPr>
          <w:b/>
          <w:sz w:val="24"/>
          <w:szCs w:val="24"/>
          <w:u w:val="single"/>
        </w:rPr>
        <w:t xml:space="preserve"> that you have someone drive you to your appointment and pick you up afterwards.</w:t>
      </w:r>
    </w:p>
    <w:p w14:paraId="50D69223" w14:textId="77777777" w:rsidR="00022205" w:rsidRDefault="00022205" w:rsidP="00D9544A">
      <w:pPr>
        <w:ind w:left="-450"/>
        <w:jc w:val="center"/>
        <w:rPr>
          <w:b/>
          <w:sz w:val="28"/>
          <w:szCs w:val="28"/>
        </w:rPr>
      </w:pPr>
    </w:p>
    <w:p w14:paraId="52B132AA" w14:textId="77777777" w:rsidR="00022205" w:rsidRPr="00A718B1" w:rsidRDefault="00022205" w:rsidP="009E2A73">
      <w:pPr>
        <w:spacing w:line="360" w:lineRule="auto"/>
        <w:ind w:left="-450"/>
        <w:rPr>
          <w:b/>
          <w:sz w:val="26"/>
          <w:szCs w:val="26"/>
        </w:rPr>
      </w:pPr>
      <w:r w:rsidRPr="00A718B1">
        <w:rPr>
          <w:b/>
          <w:sz w:val="26"/>
          <w:szCs w:val="26"/>
          <w:u w:val="single"/>
        </w:rPr>
        <w:t>PLEASE CONTINUE to take your medications for</w:t>
      </w:r>
      <w:r w:rsidR="009E2A73" w:rsidRPr="00A718B1">
        <w:rPr>
          <w:b/>
          <w:sz w:val="26"/>
          <w:szCs w:val="26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2357"/>
        <w:gridCol w:w="720"/>
        <w:gridCol w:w="2381"/>
        <w:gridCol w:w="720"/>
        <w:gridCol w:w="2228"/>
        <w:gridCol w:w="720"/>
      </w:tblGrid>
      <w:tr w:rsidR="00A718B1" w:rsidRPr="00D10C25" w14:paraId="61AD86F6" w14:textId="77777777" w:rsidTr="00347373">
        <w:trPr>
          <w:gridAfter w:val="1"/>
          <w:wAfter w:w="720" w:type="dxa"/>
        </w:trPr>
        <w:tc>
          <w:tcPr>
            <w:tcW w:w="3077" w:type="dxa"/>
            <w:gridSpan w:val="2"/>
          </w:tcPr>
          <w:p w14:paraId="72F17773" w14:textId="77777777" w:rsidR="00A718B1" w:rsidRPr="00A718B1" w:rsidRDefault="00A718B1" w:rsidP="009E2A73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A718B1">
              <w:rPr>
                <w:b/>
                <w:sz w:val="24"/>
                <w:szCs w:val="24"/>
              </w:rPr>
              <w:t>Diabetes</w:t>
            </w:r>
          </w:p>
        </w:tc>
        <w:tc>
          <w:tcPr>
            <w:tcW w:w="3101" w:type="dxa"/>
            <w:gridSpan w:val="2"/>
          </w:tcPr>
          <w:p w14:paraId="348072DC" w14:textId="77777777" w:rsidR="00A718B1" w:rsidRPr="00A718B1" w:rsidRDefault="00A718B1" w:rsidP="009E2A73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A718B1">
              <w:rPr>
                <w:b/>
                <w:sz w:val="24"/>
                <w:szCs w:val="24"/>
              </w:rPr>
              <w:t>Epilepsy or seizures</w:t>
            </w:r>
          </w:p>
        </w:tc>
        <w:tc>
          <w:tcPr>
            <w:tcW w:w="2948" w:type="dxa"/>
            <w:gridSpan w:val="2"/>
          </w:tcPr>
          <w:p w14:paraId="3EC333F8" w14:textId="77777777" w:rsidR="00A718B1" w:rsidRPr="00A718B1" w:rsidRDefault="00A718B1" w:rsidP="00A718B1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A718B1">
              <w:rPr>
                <w:b/>
                <w:sz w:val="24"/>
                <w:szCs w:val="24"/>
              </w:rPr>
              <w:t>Antibiotics</w:t>
            </w:r>
          </w:p>
        </w:tc>
      </w:tr>
      <w:tr w:rsidR="00A718B1" w:rsidRPr="00D10C25" w14:paraId="0FFC4E44" w14:textId="77777777" w:rsidTr="00347373">
        <w:trPr>
          <w:gridAfter w:val="1"/>
          <w:wAfter w:w="720" w:type="dxa"/>
        </w:trPr>
        <w:tc>
          <w:tcPr>
            <w:tcW w:w="3077" w:type="dxa"/>
            <w:gridSpan w:val="2"/>
          </w:tcPr>
          <w:p w14:paraId="591F6B59" w14:textId="77777777" w:rsidR="00A718B1" w:rsidRPr="00A718B1" w:rsidRDefault="00A718B1" w:rsidP="009E2A73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A718B1">
              <w:rPr>
                <w:b/>
                <w:sz w:val="24"/>
                <w:szCs w:val="24"/>
              </w:rPr>
              <w:t>Heart disease</w:t>
            </w:r>
          </w:p>
        </w:tc>
        <w:tc>
          <w:tcPr>
            <w:tcW w:w="3101" w:type="dxa"/>
            <w:gridSpan w:val="2"/>
          </w:tcPr>
          <w:p w14:paraId="25662953" w14:textId="77777777" w:rsidR="00A718B1" w:rsidRPr="00A718B1" w:rsidRDefault="00A718B1" w:rsidP="009E2A73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A718B1">
              <w:rPr>
                <w:b/>
                <w:sz w:val="24"/>
                <w:szCs w:val="24"/>
              </w:rPr>
              <w:t>Thyroid problems</w:t>
            </w:r>
          </w:p>
        </w:tc>
        <w:tc>
          <w:tcPr>
            <w:tcW w:w="2948" w:type="dxa"/>
            <w:gridSpan w:val="2"/>
          </w:tcPr>
          <w:p w14:paraId="5B4C0F85" w14:textId="77777777" w:rsidR="00A718B1" w:rsidRPr="00A718B1" w:rsidRDefault="00A718B1" w:rsidP="00A718B1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A718B1">
              <w:rPr>
                <w:b/>
                <w:sz w:val="24"/>
                <w:szCs w:val="24"/>
              </w:rPr>
              <w:t>Birth control pills</w:t>
            </w:r>
          </w:p>
        </w:tc>
      </w:tr>
      <w:tr w:rsidR="00A718B1" w:rsidRPr="00D10C25" w14:paraId="7C443972" w14:textId="77777777" w:rsidTr="00347373">
        <w:trPr>
          <w:gridAfter w:val="1"/>
          <w:wAfter w:w="720" w:type="dxa"/>
        </w:trPr>
        <w:tc>
          <w:tcPr>
            <w:tcW w:w="3077" w:type="dxa"/>
            <w:gridSpan w:val="2"/>
          </w:tcPr>
          <w:p w14:paraId="5D533E39" w14:textId="77777777" w:rsidR="00A718B1" w:rsidRPr="00A718B1" w:rsidRDefault="00A718B1" w:rsidP="009E2A73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A718B1">
              <w:rPr>
                <w:b/>
                <w:sz w:val="24"/>
                <w:szCs w:val="24"/>
              </w:rPr>
              <w:t>High blood pressure</w:t>
            </w:r>
          </w:p>
        </w:tc>
        <w:tc>
          <w:tcPr>
            <w:tcW w:w="3101" w:type="dxa"/>
            <w:gridSpan w:val="2"/>
          </w:tcPr>
          <w:p w14:paraId="5D870166" w14:textId="77777777" w:rsidR="00A718B1" w:rsidRPr="00A718B1" w:rsidRDefault="00A718B1" w:rsidP="00A718B1">
            <w:pPr>
              <w:pStyle w:val="ListParagraph"/>
              <w:ind w:left="270"/>
              <w:rPr>
                <w:b/>
                <w:sz w:val="24"/>
                <w:szCs w:val="24"/>
              </w:rPr>
            </w:pPr>
          </w:p>
        </w:tc>
        <w:tc>
          <w:tcPr>
            <w:tcW w:w="2948" w:type="dxa"/>
            <w:gridSpan w:val="2"/>
          </w:tcPr>
          <w:p w14:paraId="1F4D8717" w14:textId="77777777" w:rsidR="00A718B1" w:rsidRPr="00A718B1" w:rsidRDefault="00A718B1" w:rsidP="00A718B1">
            <w:pPr>
              <w:pStyle w:val="ListParagraph"/>
              <w:ind w:left="270"/>
              <w:rPr>
                <w:b/>
                <w:sz w:val="24"/>
                <w:szCs w:val="24"/>
              </w:rPr>
            </w:pPr>
          </w:p>
        </w:tc>
      </w:tr>
      <w:tr w:rsidR="00A718B1" w:rsidRPr="00D10C25" w14:paraId="694D08EA" w14:textId="77777777" w:rsidTr="00347373">
        <w:trPr>
          <w:gridBefore w:val="1"/>
          <w:wBefore w:w="720" w:type="dxa"/>
        </w:trPr>
        <w:tc>
          <w:tcPr>
            <w:tcW w:w="3077" w:type="dxa"/>
            <w:gridSpan w:val="2"/>
          </w:tcPr>
          <w:p w14:paraId="605CBE2D" w14:textId="77777777" w:rsidR="00A718B1" w:rsidRPr="00A718B1" w:rsidRDefault="00A718B1" w:rsidP="00A718B1">
            <w:pPr>
              <w:pStyle w:val="ListParagraph"/>
              <w:ind w:left="270"/>
              <w:rPr>
                <w:b/>
                <w:sz w:val="24"/>
                <w:szCs w:val="24"/>
              </w:rPr>
            </w:pPr>
          </w:p>
        </w:tc>
        <w:tc>
          <w:tcPr>
            <w:tcW w:w="3101" w:type="dxa"/>
            <w:gridSpan w:val="2"/>
          </w:tcPr>
          <w:p w14:paraId="60F8B69D" w14:textId="77777777" w:rsidR="00A718B1" w:rsidRPr="00A718B1" w:rsidRDefault="00A718B1" w:rsidP="009E2A73">
            <w:pPr>
              <w:pStyle w:val="ListParagraph"/>
              <w:ind w:left="270"/>
              <w:rPr>
                <w:b/>
                <w:sz w:val="24"/>
                <w:szCs w:val="24"/>
              </w:rPr>
            </w:pPr>
          </w:p>
        </w:tc>
        <w:tc>
          <w:tcPr>
            <w:tcW w:w="2948" w:type="dxa"/>
            <w:gridSpan w:val="2"/>
          </w:tcPr>
          <w:p w14:paraId="40827EF3" w14:textId="77777777" w:rsidR="00A718B1" w:rsidRPr="00A718B1" w:rsidRDefault="00A718B1" w:rsidP="009E2A73">
            <w:pPr>
              <w:pStyle w:val="ListParagraph"/>
              <w:ind w:left="270"/>
              <w:rPr>
                <w:b/>
                <w:sz w:val="24"/>
                <w:szCs w:val="24"/>
              </w:rPr>
            </w:pPr>
          </w:p>
        </w:tc>
      </w:tr>
    </w:tbl>
    <w:p w14:paraId="4B5BF4A4" w14:textId="6F94E3E8" w:rsidR="00022205" w:rsidRPr="00D10C25" w:rsidRDefault="00D9544A" w:rsidP="00D9544A">
      <w:pPr>
        <w:ind w:left="-450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48</w:t>
      </w:r>
      <w:r w:rsidR="00022205" w:rsidRPr="00D10C25">
        <w:rPr>
          <w:b/>
          <w:sz w:val="26"/>
          <w:szCs w:val="26"/>
          <w:u w:val="single"/>
        </w:rPr>
        <w:t xml:space="preserve"> hours (</w:t>
      </w:r>
      <w:r>
        <w:rPr>
          <w:b/>
          <w:sz w:val="26"/>
          <w:szCs w:val="26"/>
          <w:u w:val="single"/>
        </w:rPr>
        <w:t>2</w:t>
      </w:r>
      <w:r w:rsidR="00022205" w:rsidRPr="00D10C25">
        <w:rPr>
          <w:b/>
          <w:sz w:val="26"/>
          <w:szCs w:val="26"/>
          <w:u w:val="single"/>
        </w:rPr>
        <w:t xml:space="preserve"> days) before your appointment</w:t>
      </w:r>
    </w:p>
    <w:p w14:paraId="21C5062E" w14:textId="1CC999E2" w:rsidR="00D10C25" w:rsidRPr="00D9544A" w:rsidRDefault="00022205" w:rsidP="00D9544A">
      <w:pPr>
        <w:pStyle w:val="ListParagraph"/>
        <w:numPr>
          <w:ilvl w:val="0"/>
          <w:numId w:val="6"/>
        </w:numPr>
        <w:rPr>
          <w:bCs/>
          <w:sz w:val="24"/>
          <w:szCs w:val="24"/>
        </w:rPr>
      </w:pPr>
      <w:r w:rsidRPr="00D9544A">
        <w:rPr>
          <w:bCs/>
          <w:sz w:val="24"/>
          <w:szCs w:val="24"/>
        </w:rPr>
        <w:t>DO NOT drink any alcoholic beverages</w:t>
      </w:r>
      <w:r w:rsidR="00A10BC4" w:rsidRPr="00D9544A">
        <w:rPr>
          <w:bCs/>
          <w:sz w:val="24"/>
          <w:szCs w:val="24"/>
        </w:rPr>
        <w:t xml:space="preserve"> or use marijuana</w:t>
      </w:r>
      <w:r w:rsidR="00D10C25" w:rsidRPr="00D9544A">
        <w:rPr>
          <w:bCs/>
          <w:sz w:val="24"/>
          <w:szCs w:val="24"/>
        </w:rPr>
        <w:t xml:space="preserve"> for </w:t>
      </w:r>
      <w:r w:rsidR="00D9544A" w:rsidRPr="00D9544A">
        <w:rPr>
          <w:bCs/>
          <w:sz w:val="24"/>
          <w:szCs w:val="24"/>
        </w:rPr>
        <w:t>48</w:t>
      </w:r>
      <w:r w:rsidR="00D10C25" w:rsidRPr="00D9544A">
        <w:rPr>
          <w:bCs/>
          <w:sz w:val="24"/>
          <w:szCs w:val="24"/>
        </w:rPr>
        <w:t xml:space="preserve"> hours before your appointment</w:t>
      </w:r>
      <w:r w:rsidR="00347373" w:rsidRPr="00D9544A">
        <w:rPr>
          <w:bCs/>
          <w:sz w:val="24"/>
          <w:szCs w:val="24"/>
        </w:rPr>
        <w:t>.</w:t>
      </w:r>
    </w:p>
    <w:p w14:paraId="1E8ADAF2" w14:textId="77777777" w:rsidR="0058248D" w:rsidRPr="00D10C25" w:rsidRDefault="0058248D" w:rsidP="0058248D">
      <w:pPr>
        <w:ind w:left="-90"/>
        <w:rPr>
          <w:b/>
          <w:sz w:val="26"/>
          <w:szCs w:val="26"/>
          <w:u w:val="single"/>
        </w:rPr>
      </w:pPr>
    </w:p>
    <w:p w14:paraId="651C2C46" w14:textId="58ABA9F3" w:rsidR="008A71F5" w:rsidRPr="00347373" w:rsidRDefault="00A718B1" w:rsidP="00D9544A">
      <w:pPr>
        <w:pStyle w:val="ListParagraph"/>
        <w:numPr>
          <w:ilvl w:val="0"/>
          <w:numId w:val="6"/>
        </w:numPr>
      </w:pPr>
      <w:r w:rsidRPr="00347373">
        <w:t>Certain medications or substances can affect the body’s response to testing and cause useless or even false test results.</w:t>
      </w:r>
      <w:r w:rsidR="006E58E8" w:rsidRPr="00347373">
        <w:t xml:space="preserve"> Please review the partial list below. If a medication is not listed and you are concerned that it may interfere with testing, please call us. </w:t>
      </w:r>
    </w:p>
    <w:p w14:paraId="04DB62B5" w14:textId="77777777" w:rsidR="006E58E8" w:rsidRDefault="006E58E8" w:rsidP="00A718B1">
      <w:pPr>
        <w:ind w:left="-450"/>
        <w:rPr>
          <w:b/>
          <w:sz w:val="26"/>
          <w:szCs w:val="26"/>
        </w:rPr>
      </w:pPr>
    </w:p>
    <w:p w14:paraId="6F667518" w14:textId="77777777" w:rsidR="00D10C25" w:rsidRDefault="009E2A73" w:rsidP="006E58E8">
      <w:pPr>
        <w:spacing w:line="276" w:lineRule="auto"/>
        <w:rPr>
          <w:b/>
        </w:rPr>
      </w:pPr>
      <w:r w:rsidRPr="00A718B1">
        <w:rPr>
          <w:b/>
          <w:sz w:val="24"/>
          <w:szCs w:val="24"/>
          <w:u w:val="single"/>
        </w:rPr>
        <w:t>PLEASE STOP</w:t>
      </w:r>
      <w:r w:rsidRPr="00A718B1">
        <w:rPr>
          <w:b/>
          <w:sz w:val="24"/>
          <w:szCs w:val="24"/>
        </w:rPr>
        <w:t xml:space="preserve"> taking the following medications</w:t>
      </w:r>
      <w:r w:rsidR="006E58E8">
        <w:rPr>
          <w:b/>
          <w:sz w:val="24"/>
          <w:szCs w:val="24"/>
        </w:rPr>
        <w:t xml:space="preserve"> 48 hours before your appointment. (If you feel you cannot stop, you may remain on your medication.)</w:t>
      </w:r>
    </w:p>
    <w:tbl>
      <w:tblPr>
        <w:tblStyle w:val="TableGrid"/>
        <w:tblW w:w="0" w:type="auto"/>
        <w:tblInd w:w="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4"/>
        <w:gridCol w:w="360"/>
        <w:gridCol w:w="2340"/>
        <w:gridCol w:w="2329"/>
        <w:gridCol w:w="1880"/>
      </w:tblGrid>
      <w:tr w:rsidR="006E58E8" w:rsidRPr="00A718B1" w14:paraId="186FC30A" w14:textId="77777777" w:rsidTr="00DF7DC9">
        <w:tc>
          <w:tcPr>
            <w:tcW w:w="2664" w:type="dxa"/>
            <w:gridSpan w:val="2"/>
          </w:tcPr>
          <w:p w14:paraId="48A71487" w14:textId="77777777" w:rsidR="006E58E8" w:rsidRDefault="006E58E8" w:rsidP="00252600">
            <w:pPr>
              <w:rPr>
                <w:b/>
                <w:u w:val="single"/>
              </w:rPr>
            </w:pPr>
          </w:p>
          <w:p w14:paraId="4CCB4DCB" w14:textId="77777777" w:rsidR="006E58E8" w:rsidRPr="00A718B1" w:rsidRDefault="006E58E8" w:rsidP="00252600">
            <w:pPr>
              <w:rPr>
                <w:b/>
                <w:u w:val="single"/>
              </w:rPr>
            </w:pPr>
            <w:r w:rsidRPr="00A718B1">
              <w:rPr>
                <w:b/>
                <w:u w:val="single"/>
              </w:rPr>
              <w:t xml:space="preserve">Anti-dizziness </w:t>
            </w:r>
          </w:p>
          <w:p w14:paraId="2E743AEA" w14:textId="77777777" w:rsidR="006E58E8" w:rsidRPr="00A718B1" w:rsidRDefault="006E58E8" w:rsidP="00252600">
            <w:r w:rsidRPr="00A718B1">
              <w:t>Antivert</w:t>
            </w:r>
          </w:p>
          <w:p w14:paraId="3C04F880" w14:textId="77777777" w:rsidR="006E58E8" w:rsidRPr="00A718B1" w:rsidRDefault="006E58E8" w:rsidP="00252600">
            <w:r w:rsidRPr="00A718B1">
              <w:t>Bonine</w:t>
            </w:r>
          </w:p>
          <w:p w14:paraId="25BE2A02" w14:textId="77777777" w:rsidR="006E58E8" w:rsidRPr="00A718B1" w:rsidRDefault="006E58E8" w:rsidP="00252600">
            <w:r w:rsidRPr="00A718B1">
              <w:t>Diazepam</w:t>
            </w:r>
          </w:p>
          <w:p w14:paraId="0B5E4A99" w14:textId="77777777" w:rsidR="006E58E8" w:rsidRPr="00A718B1" w:rsidRDefault="006E58E8" w:rsidP="00252600">
            <w:r w:rsidRPr="00A718B1">
              <w:t>Meclizine</w:t>
            </w:r>
          </w:p>
          <w:p w14:paraId="3B608814" w14:textId="77777777" w:rsidR="006E58E8" w:rsidRPr="00A718B1" w:rsidRDefault="006E58E8" w:rsidP="00252600">
            <w:r w:rsidRPr="00A718B1">
              <w:t>Valium</w:t>
            </w:r>
          </w:p>
        </w:tc>
        <w:tc>
          <w:tcPr>
            <w:tcW w:w="2340" w:type="dxa"/>
          </w:tcPr>
          <w:p w14:paraId="01513F76" w14:textId="77777777" w:rsidR="006E58E8" w:rsidRPr="000876BA" w:rsidRDefault="006E58E8" w:rsidP="008A71F5">
            <w:pPr>
              <w:rPr>
                <w:b/>
                <w:u w:val="single"/>
                <w:lang w:val="es-MX"/>
              </w:rPr>
            </w:pPr>
          </w:p>
          <w:p w14:paraId="24FC3D54" w14:textId="77777777" w:rsidR="006E58E8" w:rsidRPr="000876BA" w:rsidRDefault="006E58E8" w:rsidP="008A71F5">
            <w:pPr>
              <w:rPr>
                <w:lang w:val="es-MX"/>
              </w:rPr>
            </w:pPr>
            <w:r w:rsidRPr="000876BA">
              <w:rPr>
                <w:b/>
                <w:u w:val="single"/>
                <w:lang w:val="es-MX"/>
              </w:rPr>
              <w:t>Minor Tranquilizers</w:t>
            </w:r>
          </w:p>
          <w:p w14:paraId="7BC9807A" w14:textId="77777777" w:rsidR="006E58E8" w:rsidRPr="000876BA" w:rsidRDefault="006E58E8" w:rsidP="008A71F5">
            <w:pPr>
              <w:rPr>
                <w:lang w:val="es-MX"/>
              </w:rPr>
            </w:pPr>
            <w:r w:rsidRPr="000876BA">
              <w:rPr>
                <w:lang w:val="es-MX"/>
              </w:rPr>
              <w:t>Alprazolam</w:t>
            </w:r>
          </w:p>
          <w:p w14:paraId="7C52C02A" w14:textId="77777777" w:rsidR="006E58E8" w:rsidRPr="000876BA" w:rsidRDefault="006E58E8" w:rsidP="008A71F5">
            <w:pPr>
              <w:rPr>
                <w:lang w:val="es-MX"/>
              </w:rPr>
            </w:pPr>
            <w:r w:rsidRPr="000876BA">
              <w:rPr>
                <w:lang w:val="es-MX"/>
              </w:rPr>
              <w:t>Ativan</w:t>
            </w:r>
          </w:p>
          <w:p w14:paraId="0DA30CD0" w14:textId="77777777" w:rsidR="006E58E8" w:rsidRPr="000876BA" w:rsidRDefault="006E58E8" w:rsidP="008A71F5">
            <w:pPr>
              <w:rPr>
                <w:lang w:val="es-MX"/>
              </w:rPr>
            </w:pPr>
            <w:r w:rsidRPr="000876BA">
              <w:rPr>
                <w:lang w:val="es-MX"/>
              </w:rPr>
              <w:t>Clonazepam</w:t>
            </w:r>
          </w:p>
          <w:p w14:paraId="432F3D49" w14:textId="77777777" w:rsidR="006E58E8" w:rsidRPr="000876BA" w:rsidRDefault="006E58E8" w:rsidP="008A71F5">
            <w:pPr>
              <w:rPr>
                <w:lang w:val="es-MX"/>
              </w:rPr>
            </w:pPr>
            <w:r w:rsidRPr="000876BA">
              <w:rPr>
                <w:lang w:val="es-MX"/>
              </w:rPr>
              <w:t>Klonopin</w:t>
            </w:r>
          </w:p>
          <w:p w14:paraId="064EFC6E" w14:textId="77777777" w:rsidR="006E58E8" w:rsidRPr="00A718B1" w:rsidRDefault="006E58E8" w:rsidP="008A71F5">
            <w:r w:rsidRPr="00A718B1">
              <w:t>Lorazepam</w:t>
            </w:r>
          </w:p>
          <w:p w14:paraId="1F36B273" w14:textId="77777777" w:rsidR="006E58E8" w:rsidRPr="00A718B1" w:rsidRDefault="006E58E8" w:rsidP="008A71F5">
            <w:r w:rsidRPr="00A718B1">
              <w:t>Xanax</w:t>
            </w:r>
          </w:p>
        </w:tc>
        <w:tc>
          <w:tcPr>
            <w:tcW w:w="2098" w:type="dxa"/>
          </w:tcPr>
          <w:p w14:paraId="106898E2" w14:textId="77777777" w:rsidR="006E58E8" w:rsidRDefault="006E58E8" w:rsidP="006E58E8">
            <w:pPr>
              <w:rPr>
                <w:b/>
                <w:u w:val="single"/>
              </w:rPr>
            </w:pPr>
          </w:p>
          <w:p w14:paraId="17BDC4EF" w14:textId="77777777" w:rsidR="006E58E8" w:rsidRPr="00A718B1" w:rsidRDefault="006E58E8" w:rsidP="00347373">
            <w:pPr>
              <w:ind w:left="864"/>
              <w:rPr>
                <w:u w:val="single"/>
              </w:rPr>
            </w:pPr>
            <w:r w:rsidRPr="00A718B1">
              <w:rPr>
                <w:b/>
                <w:u w:val="single"/>
              </w:rPr>
              <w:t>Anti-nausea</w:t>
            </w:r>
          </w:p>
          <w:p w14:paraId="6638CC74" w14:textId="77777777" w:rsidR="006E58E8" w:rsidRPr="00A718B1" w:rsidRDefault="006E58E8" w:rsidP="00347373">
            <w:pPr>
              <w:ind w:left="864"/>
            </w:pPr>
            <w:r w:rsidRPr="00A718B1">
              <w:t>Compazine</w:t>
            </w:r>
          </w:p>
          <w:p w14:paraId="2C0870DB" w14:textId="77777777" w:rsidR="006E58E8" w:rsidRPr="00A718B1" w:rsidRDefault="006E58E8" w:rsidP="00347373">
            <w:pPr>
              <w:ind w:left="864"/>
            </w:pPr>
            <w:r w:rsidRPr="00A718B1">
              <w:t>Dramamine</w:t>
            </w:r>
          </w:p>
          <w:p w14:paraId="5ADE5EEB" w14:textId="77777777" w:rsidR="006E58E8" w:rsidRPr="00A718B1" w:rsidRDefault="006E58E8" w:rsidP="00347373">
            <w:pPr>
              <w:ind w:left="864"/>
            </w:pPr>
            <w:r w:rsidRPr="00A718B1">
              <w:t>Phenergan</w:t>
            </w:r>
          </w:p>
          <w:p w14:paraId="1FEC43A7" w14:textId="77777777" w:rsidR="006E58E8" w:rsidRPr="00A718B1" w:rsidRDefault="006E58E8" w:rsidP="00347373">
            <w:pPr>
              <w:ind w:left="864"/>
            </w:pPr>
            <w:r w:rsidRPr="00A718B1">
              <w:t>Promethazine</w:t>
            </w:r>
          </w:p>
          <w:p w14:paraId="45EC0ED2" w14:textId="77777777" w:rsidR="006E58E8" w:rsidRPr="00A718B1" w:rsidRDefault="006E58E8" w:rsidP="00347373">
            <w:pPr>
              <w:ind w:left="864"/>
              <w:rPr>
                <w:b/>
                <w:u w:val="single"/>
              </w:rPr>
            </w:pPr>
            <w:r w:rsidRPr="00A718B1">
              <w:t>Scopolamine</w:t>
            </w:r>
          </w:p>
          <w:p w14:paraId="0C016E20" w14:textId="77777777" w:rsidR="006E58E8" w:rsidRDefault="006E58E8" w:rsidP="008A71F5">
            <w:pPr>
              <w:rPr>
                <w:b/>
                <w:u w:val="single"/>
              </w:rPr>
            </w:pPr>
          </w:p>
        </w:tc>
        <w:tc>
          <w:tcPr>
            <w:tcW w:w="1880" w:type="dxa"/>
          </w:tcPr>
          <w:p w14:paraId="2DEA8151" w14:textId="77777777" w:rsidR="006E58E8" w:rsidRDefault="006E58E8" w:rsidP="008A71F5">
            <w:pPr>
              <w:rPr>
                <w:b/>
                <w:u w:val="single"/>
              </w:rPr>
            </w:pPr>
          </w:p>
        </w:tc>
      </w:tr>
      <w:tr w:rsidR="006E58E8" w:rsidRPr="00A718B1" w14:paraId="521C6C3E" w14:textId="77777777" w:rsidTr="00DF7DC9">
        <w:trPr>
          <w:trHeight w:val="350"/>
        </w:trPr>
        <w:tc>
          <w:tcPr>
            <w:tcW w:w="5004" w:type="dxa"/>
            <w:gridSpan w:val="3"/>
          </w:tcPr>
          <w:p w14:paraId="129A1C78" w14:textId="77777777" w:rsidR="006E58E8" w:rsidRPr="00A718B1" w:rsidRDefault="006E58E8" w:rsidP="0058248D">
            <w:r w:rsidRPr="00A718B1">
              <w:rPr>
                <w:b/>
                <w:u w:val="single"/>
              </w:rPr>
              <w:t>Sedatives</w:t>
            </w:r>
          </w:p>
        </w:tc>
        <w:tc>
          <w:tcPr>
            <w:tcW w:w="3978" w:type="dxa"/>
            <w:gridSpan w:val="2"/>
            <w:vMerge w:val="restart"/>
          </w:tcPr>
          <w:p w14:paraId="3D42E629" w14:textId="77777777" w:rsidR="00DF7DC9" w:rsidRDefault="00DF7DC9" w:rsidP="006E58E8">
            <w:pPr>
              <w:rPr>
                <w:b/>
                <w:u w:val="single"/>
              </w:rPr>
            </w:pPr>
          </w:p>
          <w:p w14:paraId="4A848012" w14:textId="77777777" w:rsidR="006E58E8" w:rsidRPr="00A718B1" w:rsidRDefault="006E58E8" w:rsidP="00347373">
            <w:pPr>
              <w:ind w:left="864"/>
            </w:pPr>
            <w:r w:rsidRPr="00A718B1">
              <w:rPr>
                <w:b/>
                <w:u w:val="single"/>
              </w:rPr>
              <w:t>Narcotics and Barbiturates</w:t>
            </w:r>
          </w:p>
          <w:p w14:paraId="58320FD3" w14:textId="77777777" w:rsidR="006E58E8" w:rsidRPr="00A718B1" w:rsidRDefault="006E58E8" w:rsidP="00347373">
            <w:pPr>
              <w:ind w:left="864"/>
            </w:pPr>
            <w:r w:rsidRPr="00A718B1">
              <w:t>Butalbital</w:t>
            </w:r>
          </w:p>
          <w:p w14:paraId="1395F0F7" w14:textId="77777777" w:rsidR="006E58E8" w:rsidRPr="00A718B1" w:rsidRDefault="006E58E8" w:rsidP="00347373">
            <w:pPr>
              <w:ind w:left="864"/>
            </w:pPr>
            <w:r w:rsidRPr="00A718B1">
              <w:t>Codeine</w:t>
            </w:r>
          </w:p>
          <w:p w14:paraId="7A49E900" w14:textId="77777777" w:rsidR="006E58E8" w:rsidRPr="00A718B1" w:rsidRDefault="006E58E8" w:rsidP="00347373">
            <w:pPr>
              <w:ind w:left="864"/>
            </w:pPr>
            <w:r w:rsidRPr="00A718B1">
              <w:t>Demerol</w:t>
            </w:r>
          </w:p>
          <w:p w14:paraId="007CAAD3" w14:textId="77777777" w:rsidR="006E58E8" w:rsidRPr="00A718B1" w:rsidRDefault="006E58E8" w:rsidP="00347373">
            <w:pPr>
              <w:ind w:left="864"/>
            </w:pPr>
            <w:proofErr w:type="spellStart"/>
            <w:r w:rsidRPr="00A718B1">
              <w:t>Fioricet</w:t>
            </w:r>
            <w:proofErr w:type="spellEnd"/>
          </w:p>
          <w:p w14:paraId="49B22403" w14:textId="77777777" w:rsidR="006E58E8" w:rsidRPr="00A718B1" w:rsidRDefault="006E58E8" w:rsidP="00347373">
            <w:pPr>
              <w:ind w:left="864"/>
            </w:pPr>
            <w:r w:rsidRPr="00A718B1">
              <w:t>Percocet</w:t>
            </w:r>
          </w:p>
        </w:tc>
      </w:tr>
      <w:tr w:rsidR="006E58E8" w:rsidRPr="00A718B1" w14:paraId="156759F8" w14:textId="77777777" w:rsidTr="00DF7DC9">
        <w:tc>
          <w:tcPr>
            <w:tcW w:w="2304" w:type="dxa"/>
          </w:tcPr>
          <w:p w14:paraId="27717412" w14:textId="77777777" w:rsidR="006E58E8" w:rsidRPr="000876BA" w:rsidRDefault="006E58E8" w:rsidP="0058248D">
            <w:pPr>
              <w:jc w:val="both"/>
              <w:rPr>
                <w:lang w:val="es-MX"/>
              </w:rPr>
            </w:pPr>
            <w:r w:rsidRPr="000876BA">
              <w:rPr>
                <w:lang w:val="es-MX"/>
              </w:rPr>
              <w:t>Ambien</w:t>
            </w:r>
          </w:p>
          <w:p w14:paraId="467E9F72" w14:textId="77777777" w:rsidR="006E58E8" w:rsidRPr="000876BA" w:rsidRDefault="006E58E8" w:rsidP="0058248D">
            <w:pPr>
              <w:jc w:val="both"/>
              <w:rPr>
                <w:lang w:val="es-MX"/>
              </w:rPr>
            </w:pPr>
            <w:r w:rsidRPr="000876BA">
              <w:rPr>
                <w:lang w:val="es-MX"/>
              </w:rPr>
              <w:t>Ambien CR</w:t>
            </w:r>
          </w:p>
          <w:p w14:paraId="02B7A824" w14:textId="77777777" w:rsidR="006E58E8" w:rsidRPr="000876BA" w:rsidRDefault="006E58E8" w:rsidP="0058248D">
            <w:pPr>
              <w:jc w:val="both"/>
              <w:rPr>
                <w:lang w:val="es-MX"/>
              </w:rPr>
            </w:pPr>
            <w:r w:rsidRPr="000876BA">
              <w:rPr>
                <w:lang w:val="es-MX"/>
              </w:rPr>
              <w:t>Estazolam</w:t>
            </w:r>
          </w:p>
          <w:p w14:paraId="5ABA2ABE" w14:textId="77777777" w:rsidR="006E58E8" w:rsidRPr="000876BA" w:rsidRDefault="006E58E8" w:rsidP="0058248D">
            <w:pPr>
              <w:jc w:val="both"/>
              <w:rPr>
                <w:lang w:val="es-MX"/>
              </w:rPr>
            </w:pPr>
            <w:r w:rsidRPr="000876BA">
              <w:rPr>
                <w:lang w:val="es-MX"/>
              </w:rPr>
              <w:t>Lunesta</w:t>
            </w:r>
          </w:p>
          <w:p w14:paraId="3306A7AC" w14:textId="77777777" w:rsidR="006E58E8" w:rsidRPr="000876BA" w:rsidRDefault="006E58E8" w:rsidP="0058248D">
            <w:pPr>
              <w:jc w:val="both"/>
              <w:rPr>
                <w:lang w:val="es-MX"/>
              </w:rPr>
            </w:pPr>
            <w:r w:rsidRPr="000876BA">
              <w:rPr>
                <w:lang w:val="es-MX"/>
              </w:rPr>
              <w:t>Pamelor</w:t>
            </w:r>
          </w:p>
          <w:p w14:paraId="215B4A80" w14:textId="77777777" w:rsidR="006E58E8" w:rsidRPr="00A718B1" w:rsidRDefault="006E58E8" w:rsidP="00EB4CA7">
            <w:pPr>
              <w:jc w:val="both"/>
            </w:pPr>
            <w:r w:rsidRPr="00A718B1">
              <w:t>Restoril</w:t>
            </w:r>
          </w:p>
        </w:tc>
        <w:tc>
          <w:tcPr>
            <w:tcW w:w="2700" w:type="dxa"/>
            <w:gridSpan w:val="2"/>
          </w:tcPr>
          <w:p w14:paraId="4645E23F" w14:textId="77777777" w:rsidR="00DF7DC9" w:rsidRPr="00A718B1" w:rsidRDefault="0058248D" w:rsidP="0058248D">
            <w:pPr>
              <w:jc w:val="both"/>
            </w:pPr>
            <w:r>
              <w:t xml:space="preserve">       </w:t>
            </w:r>
            <w:r w:rsidR="00DF7DC9" w:rsidRPr="00A718B1">
              <w:t>Rozerem</w:t>
            </w:r>
          </w:p>
          <w:p w14:paraId="02056B40" w14:textId="77777777" w:rsidR="00DF7DC9" w:rsidRPr="00A718B1" w:rsidRDefault="0058248D" w:rsidP="0058248D">
            <w:pPr>
              <w:jc w:val="both"/>
            </w:pPr>
            <w:r>
              <w:t xml:space="preserve">       </w:t>
            </w:r>
            <w:r w:rsidR="00DF7DC9" w:rsidRPr="00A718B1">
              <w:t>Sonata</w:t>
            </w:r>
          </w:p>
          <w:p w14:paraId="24F019FE" w14:textId="77777777" w:rsidR="00DF7DC9" w:rsidRPr="00A718B1" w:rsidRDefault="0058248D" w:rsidP="0058248D">
            <w:pPr>
              <w:jc w:val="both"/>
            </w:pPr>
            <w:r>
              <w:t xml:space="preserve">       </w:t>
            </w:r>
            <w:r w:rsidR="00DF7DC9" w:rsidRPr="00A718B1">
              <w:t>Trazodone</w:t>
            </w:r>
          </w:p>
          <w:p w14:paraId="2A21F168" w14:textId="77777777" w:rsidR="00DF7DC9" w:rsidRPr="00A718B1" w:rsidRDefault="0058248D" w:rsidP="0058248D">
            <w:pPr>
              <w:jc w:val="both"/>
            </w:pPr>
            <w:r>
              <w:t xml:space="preserve">       </w:t>
            </w:r>
            <w:r w:rsidR="00DF7DC9" w:rsidRPr="00A718B1">
              <w:t>Zolpidem</w:t>
            </w:r>
          </w:p>
          <w:p w14:paraId="7336DBE0" w14:textId="77777777" w:rsidR="00DF7DC9" w:rsidRDefault="0058248D" w:rsidP="0058248D">
            <w:pPr>
              <w:jc w:val="both"/>
            </w:pPr>
            <w:r>
              <w:t xml:space="preserve">       </w:t>
            </w:r>
            <w:r w:rsidR="00DF7DC9" w:rsidRPr="00A718B1">
              <w:t xml:space="preserve">Any over-the-counter  </w:t>
            </w:r>
          </w:p>
          <w:p w14:paraId="1A9E09F4" w14:textId="77777777" w:rsidR="006E58E8" w:rsidRPr="00A718B1" w:rsidRDefault="00DF7DC9" w:rsidP="0058248D">
            <w:pPr>
              <w:jc w:val="both"/>
            </w:pPr>
            <w:r>
              <w:t xml:space="preserve">    </w:t>
            </w:r>
            <w:r w:rsidR="0058248D">
              <w:t xml:space="preserve">   </w:t>
            </w:r>
            <w:r w:rsidRPr="00A718B1">
              <w:t>sleeping pills</w:t>
            </w:r>
          </w:p>
        </w:tc>
        <w:tc>
          <w:tcPr>
            <w:tcW w:w="3978" w:type="dxa"/>
            <w:gridSpan w:val="2"/>
            <w:vMerge/>
          </w:tcPr>
          <w:p w14:paraId="3BF08692" w14:textId="77777777" w:rsidR="006E58E8" w:rsidRPr="00A718B1" w:rsidRDefault="006E58E8" w:rsidP="0058248D">
            <w:pPr>
              <w:jc w:val="both"/>
              <w:rPr>
                <w:b/>
                <w:u w:val="single"/>
              </w:rPr>
            </w:pPr>
          </w:p>
        </w:tc>
      </w:tr>
    </w:tbl>
    <w:p w14:paraId="38F34B26" w14:textId="77777777" w:rsidR="00022205" w:rsidRPr="00D10C25" w:rsidRDefault="00022205" w:rsidP="00DF7DC9">
      <w:pPr>
        <w:spacing w:before="120" w:line="276" w:lineRule="auto"/>
        <w:ind w:left="-446"/>
        <w:rPr>
          <w:b/>
          <w:sz w:val="26"/>
          <w:szCs w:val="26"/>
        </w:rPr>
      </w:pPr>
      <w:r w:rsidRPr="00D10C25">
        <w:rPr>
          <w:b/>
          <w:sz w:val="26"/>
          <w:szCs w:val="26"/>
          <w:u w:val="single"/>
        </w:rPr>
        <w:t>On the day of your appointment</w:t>
      </w:r>
    </w:p>
    <w:p w14:paraId="6896B24A" w14:textId="77777777" w:rsidR="00D10C25" w:rsidRPr="00A718B1" w:rsidRDefault="00D10C25" w:rsidP="009E2A73">
      <w:pPr>
        <w:pStyle w:val="ListParagraph"/>
        <w:numPr>
          <w:ilvl w:val="0"/>
          <w:numId w:val="5"/>
        </w:numPr>
      </w:pPr>
      <w:r w:rsidRPr="00DF7DC9">
        <w:rPr>
          <w:b/>
        </w:rPr>
        <w:t>DO NOT</w:t>
      </w:r>
      <w:r w:rsidRPr="00A718B1">
        <w:t xml:space="preserve"> use any form of tobacco</w:t>
      </w:r>
      <w:r w:rsidR="006E58E8">
        <w:t>.</w:t>
      </w:r>
    </w:p>
    <w:p w14:paraId="7842B7A4" w14:textId="77777777" w:rsidR="00D10C25" w:rsidRPr="00A718B1" w:rsidRDefault="00D10C25" w:rsidP="009E2A73">
      <w:pPr>
        <w:pStyle w:val="ListParagraph"/>
        <w:numPr>
          <w:ilvl w:val="0"/>
          <w:numId w:val="5"/>
        </w:numPr>
      </w:pPr>
      <w:r w:rsidRPr="00DF7DC9">
        <w:rPr>
          <w:b/>
        </w:rPr>
        <w:t>DO NOT</w:t>
      </w:r>
      <w:r w:rsidRPr="00A718B1">
        <w:t xml:space="preserve"> consume any caffeine (coffee, tea, chocolate, soda, energy drinks)</w:t>
      </w:r>
      <w:r w:rsidR="006E58E8">
        <w:t>.</w:t>
      </w:r>
    </w:p>
    <w:p w14:paraId="328C0AF6" w14:textId="77777777" w:rsidR="00D10C25" w:rsidRPr="00A718B1" w:rsidRDefault="00D10C25" w:rsidP="009E2A73">
      <w:pPr>
        <w:pStyle w:val="ListParagraph"/>
        <w:numPr>
          <w:ilvl w:val="0"/>
          <w:numId w:val="5"/>
        </w:numPr>
      </w:pPr>
      <w:r w:rsidRPr="00DF7DC9">
        <w:rPr>
          <w:b/>
        </w:rPr>
        <w:t>DO NOT</w:t>
      </w:r>
      <w:r w:rsidRPr="00A718B1">
        <w:t xml:space="preserve"> wear any eye shadow, eyeliner, or mascara to your appointment</w:t>
      </w:r>
      <w:r w:rsidR="006E58E8">
        <w:t>.</w:t>
      </w:r>
    </w:p>
    <w:p w14:paraId="418D46ED" w14:textId="77777777" w:rsidR="00D10C25" w:rsidRDefault="00D10C25" w:rsidP="009E2A73">
      <w:pPr>
        <w:pStyle w:val="ListParagraph"/>
        <w:numPr>
          <w:ilvl w:val="0"/>
          <w:numId w:val="5"/>
        </w:numPr>
      </w:pPr>
      <w:r w:rsidRPr="00DF7DC9">
        <w:rPr>
          <w:b/>
        </w:rPr>
        <w:t>DO NOT</w:t>
      </w:r>
      <w:r w:rsidRPr="00A718B1">
        <w:t xml:space="preserve"> fast, but please limit food intake. Feel free to bring snacks with you.</w:t>
      </w:r>
    </w:p>
    <w:p w14:paraId="63E6B77B" w14:textId="22618C0D" w:rsidR="0058248D" w:rsidRPr="0058248D" w:rsidRDefault="00A718B1" w:rsidP="00EB4CA7">
      <w:pPr>
        <w:pStyle w:val="ListParagraph"/>
        <w:numPr>
          <w:ilvl w:val="0"/>
          <w:numId w:val="5"/>
        </w:numPr>
        <w:rPr>
          <w:sz w:val="24"/>
          <w:szCs w:val="24"/>
          <w:u w:val="single"/>
        </w:rPr>
      </w:pPr>
      <w:r w:rsidRPr="00A10BC4">
        <w:rPr>
          <w:b/>
          <w:sz w:val="24"/>
          <w:szCs w:val="24"/>
        </w:rPr>
        <w:t>If you are diabetic, please</w:t>
      </w:r>
      <w:r w:rsidR="0058248D" w:rsidRPr="00A10BC4">
        <w:rPr>
          <w:b/>
          <w:sz w:val="24"/>
          <w:szCs w:val="24"/>
        </w:rPr>
        <w:t xml:space="preserve"> eat according to your schedule</w:t>
      </w:r>
      <w:r w:rsidR="00A10BC4" w:rsidRPr="00A10BC4">
        <w:rPr>
          <w:b/>
          <w:sz w:val="24"/>
          <w:szCs w:val="24"/>
        </w:rPr>
        <w:t xml:space="preserve">                                                  </w:t>
      </w:r>
      <w:r w:rsidR="00A10BC4" w:rsidRPr="00A10BC4">
        <w:rPr>
          <w:b/>
          <w:sz w:val="16"/>
          <w:szCs w:val="16"/>
          <w:u w:val="single"/>
        </w:rPr>
        <w:t>8/14/2</w:t>
      </w:r>
      <w:r w:rsidR="00A10BC4">
        <w:rPr>
          <w:b/>
          <w:sz w:val="16"/>
          <w:szCs w:val="16"/>
          <w:u w:val="single"/>
        </w:rPr>
        <w:t>4</w:t>
      </w:r>
    </w:p>
    <w:sectPr w:rsidR="0058248D" w:rsidRPr="0058248D" w:rsidSect="002E21BE">
      <w:headerReference w:type="default" r:id="rId7"/>
      <w:footerReference w:type="default" r:id="rId8"/>
      <w:pgSz w:w="12240" w:h="15840"/>
      <w:pgMar w:top="450" w:right="630" w:bottom="9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DA8E3" w14:textId="77777777" w:rsidR="00E14141" w:rsidRDefault="00E14141" w:rsidP="00BC3600">
      <w:r>
        <w:separator/>
      </w:r>
    </w:p>
  </w:endnote>
  <w:endnote w:type="continuationSeparator" w:id="0">
    <w:p w14:paraId="7DA643BC" w14:textId="77777777" w:rsidR="00E14141" w:rsidRDefault="00E14141" w:rsidP="00BC3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1685B" w14:textId="77777777" w:rsidR="00B25452" w:rsidRPr="00B25452" w:rsidRDefault="002E21BE" w:rsidP="00B25452">
    <w:pPr>
      <w:pStyle w:val="Footer"/>
      <w:jc w:val="center"/>
      <w:rPr>
        <w:b/>
      </w:rPr>
    </w:pPr>
    <w:r>
      <w:rPr>
        <w:b/>
      </w:rPr>
      <w:t xml:space="preserve"> </w:t>
    </w:r>
  </w:p>
  <w:p w14:paraId="198D4A98" w14:textId="77777777" w:rsidR="00BC3600" w:rsidRDefault="00BC36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9CB2B" w14:textId="77777777" w:rsidR="00E14141" w:rsidRDefault="00E14141" w:rsidP="00BC3600">
      <w:r>
        <w:separator/>
      </w:r>
    </w:p>
  </w:footnote>
  <w:footnote w:type="continuationSeparator" w:id="0">
    <w:p w14:paraId="6B712FEE" w14:textId="77777777" w:rsidR="00E14141" w:rsidRDefault="00E14141" w:rsidP="00BC3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B327A" w14:textId="178A7703" w:rsidR="00193D74" w:rsidRDefault="00E74D70" w:rsidP="002E21BE">
    <w:pPr>
      <w:pStyle w:val="Header"/>
      <w:ind w:firstLine="432"/>
    </w:pPr>
    <w:r w:rsidRPr="00DD0F75">
      <w:rPr>
        <w:noProof/>
        <w:color w:val="FFFFFF" w:themeColor="background1"/>
      </w:rPr>
      <w:drawing>
        <wp:anchor distT="0" distB="0" distL="114300" distR="114300" simplePos="0" relativeHeight="251659264" behindDoc="1" locked="0" layoutInCell="1" allowOverlap="1" wp14:anchorId="3F48D5E7" wp14:editId="6E624E7B">
          <wp:simplePos x="0" y="0"/>
          <wp:positionH relativeFrom="margin">
            <wp:posOffset>-238125</wp:posOffset>
          </wp:positionH>
          <wp:positionV relativeFrom="paragraph">
            <wp:posOffset>-210820</wp:posOffset>
          </wp:positionV>
          <wp:extent cx="1514475" cy="998220"/>
          <wp:effectExtent l="0" t="0" r="9525" b="0"/>
          <wp:wrapNone/>
          <wp:docPr id="1272181388" name="Picture 1272181388" descr="A logo with a diamond shaped de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516920" name="Picture 442516920" descr="A logo with a diamond shaped desig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998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21BE">
      <w:tab/>
    </w:r>
  </w:p>
  <w:p w14:paraId="03BC420C" w14:textId="77777777" w:rsidR="00BC3600" w:rsidRPr="00193D74" w:rsidRDefault="009E6D7E">
    <w:pPr>
      <w:pStyle w:val="Header"/>
      <w:rPr>
        <w:b/>
      </w:rPr>
    </w:pPr>
    <w:r>
      <w:rPr>
        <w:b/>
      </w:rPr>
      <w:t xml:space="preserve">                     </w:t>
    </w:r>
    <w:r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935BD"/>
    <w:multiLevelType w:val="hybridMultilevel"/>
    <w:tmpl w:val="ADFAFD6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7F5D21"/>
    <w:multiLevelType w:val="hybridMultilevel"/>
    <w:tmpl w:val="08285BD8"/>
    <w:lvl w:ilvl="0" w:tplc="04090005">
      <w:start w:val="1"/>
      <w:numFmt w:val="bullet"/>
      <w:lvlText w:val=""/>
      <w:lvlJc w:val="left"/>
      <w:pPr>
        <w:ind w:left="2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2" w15:restartNumberingAfterBreak="0">
    <w:nsid w:val="2DA67C07"/>
    <w:multiLevelType w:val="hybridMultilevel"/>
    <w:tmpl w:val="16F07208"/>
    <w:lvl w:ilvl="0" w:tplc="90823CBA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" w15:restartNumberingAfterBreak="0">
    <w:nsid w:val="31CC216A"/>
    <w:multiLevelType w:val="hybridMultilevel"/>
    <w:tmpl w:val="6FF0AC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650D00"/>
    <w:multiLevelType w:val="hybridMultilevel"/>
    <w:tmpl w:val="01DC9A9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5E10842"/>
    <w:multiLevelType w:val="hybridMultilevel"/>
    <w:tmpl w:val="8B466658"/>
    <w:lvl w:ilvl="0" w:tplc="04090005">
      <w:start w:val="1"/>
      <w:numFmt w:val="bullet"/>
      <w:lvlText w:val=""/>
      <w:lvlJc w:val="left"/>
      <w:pPr>
        <w:ind w:left="2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 w16cid:durableId="278344610">
    <w:abstractNumId w:val="4"/>
  </w:num>
  <w:num w:numId="2" w16cid:durableId="132717862">
    <w:abstractNumId w:val="0"/>
  </w:num>
  <w:num w:numId="3" w16cid:durableId="1138915504">
    <w:abstractNumId w:val="3"/>
  </w:num>
  <w:num w:numId="4" w16cid:durableId="1671441702">
    <w:abstractNumId w:val="1"/>
  </w:num>
  <w:num w:numId="5" w16cid:durableId="740717846">
    <w:abstractNumId w:val="5"/>
  </w:num>
  <w:num w:numId="6" w16cid:durableId="440807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05"/>
    <w:rsid w:val="00022205"/>
    <w:rsid w:val="0006767E"/>
    <w:rsid w:val="0008356A"/>
    <w:rsid w:val="000876BA"/>
    <w:rsid w:val="001254FC"/>
    <w:rsid w:val="00187791"/>
    <w:rsid w:val="00193D74"/>
    <w:rsid w:val="001B6364"/>
    <w:rsid w:val="001D5323"/>
    <w:rsid w:val="00252600"/>
    <w:rsid w:val="002E21BE"/>
    <w:rsid w:val="00347373"/>
    <w:rsid w:val="00403266"/>
    <w:rsid w:val="0045400B"/>
    <w:rsid w:val="0046748C"/>
    <w:rsid w:val="00482E90"/>
    <w:rsid w:val="00526E65"/>
    <w:rsid w:val="0058248D"/>
    <w:rsid w:val="006318DC"/>
    <w:rsid w:val="00641770"/>
    <w:rsid w:val="006B7EF4"/>
    <w:rsid w:val="006E58E8"/>
    <w:rsid w:val="008A71F5"/>
    <w:rsid w:val="008C1B39"/>
    <w:rsid w:val="00953C17"/>
    <w:rsid w:val="009A306E"/>
    <w:rsid w:val="009E2A73"/>
    <w:rsid w:val="009E6D7E"/>
    <w:rsid w:val="00A10BC4"/>
    <w:rsid w:val="00A718B1"/>
    <w:rsid w:val="00AB70AC"/>
    <w:rsid w:val="00B25452"/>
    <w:rsid w:val="00B936C8"/>
    <w:rsid w:val="00BC3600"/>
    <w:rsid w:val="00D04CC8"/>
    <w:rsid w:val="00D10C25"/>
    <w:rsid w:val="00D92D10"/>
    <w:rsid w:val="00D9544A"/>
    <w:rsid w:val="00DF7DC9"/>
    <w:rsid w:val="00E01C0A"/>
    <w:rsid w:val="00E14141"/>
    <w:rsid w:val="00E623A9"/>
    <w:rsid w:val="00E74D70"/>
    <w:rsid w:val="00EA10A9"/>
    <w:rsid w:val="00EB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6574A94"/>
  <w15:docId w15:val="{9815E713-E4A2-4320-B407-F2B31E3B3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205"/>
    <w:pPr>
      <w:ind w:left="720"/>
      <w:contextualSpacing/>
    </w:pPr>
  </w:style>
  <w:style w:type="table" w:styleId="TableGrid">
    <w:name w:val="Table Grid"/>
    <w:basedOn w:val="TableNormal"/>
    <w:uiPriority w:val="59"/>
    <w:rsid w:val="00D10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36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3600"/>
  </w:style>
  <w:style w:type="paragraph" w:styleId="Footer">
    <w:name w:val="footer"/>
    <w:basedOn w:val="Normal"/>
    <w:link w:val="FooterChar"/>
    <w:uiPriority w:val="99"/>
    <w:unhideWhenUsed/>
    <w:rsid w:val="00BC36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3600"/>
  </w:style>
  <w:style w:type="paragraph" w:styleId="BalloonText">
    <w:name w:val="Balloon Text"/>
    <w:basedOn w:val="Normal"/>
    <w:link w:val="BalloonTextChar"/>
    <w:uiPriority w:val="99"/>
    <w:semiHidden/>
    <w:unhideWhenUsed/>
    <w:rsid w:val="00193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D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1585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Leeds, Susan</dc:creator>
  <cp:lastModifiedBy>Obecny, Jennifer M</cp:lastModifiedBy>
  <cp:revision>2</cp:revision>
  <cp:lastPrinted>2026-02-25T18:11:00Z</cp:lastPrinted>
  <dcterms:created xsi:type="dcterms:W3CDTF">2026-02-25T18:21:00Z</dcterms:created>
  <dcterms:modified xsi:type="dcterms:W3CDTF">2026-02-25T18:21:00Z</dcterms:modified>
</cp:coreProperties>
</file>